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B2B5" w14:textId="77777777" w:rsidR="00DF7316" w:rsidRDefault="00DF7316">
      <w:pPr>
        <w:jc w:val="left"/>
      </w:pPr>
      <w:r>
        <w:rPr>
          <w:rFonts w:hint="eastAsia"/>
        </w:rPr>
        <w:t>様式第９号（第１２条関係）</w:t>
      </w:r>
    </w:p>
    <w:p w14:paraId="0882C0E5" w14:textId="77777777" w:rsidR="00DF7316" w:rsidRDefault="00DF7316">
      <w:pPr>
        <w:jc w:val="center"/>
        <w:outlineLvl w:val="0"/>
        <w:rPr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ネオン管灯設備設置届出書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451"/>
        <w:gridCol w:w="540"/>
        <w:gridCol w:w="514"/>
        <w:gridCol w:w="635"/>
        <w:gridCol w:w="1686"/>
        <w:gridCol w:w="615"/>
        <w:gridCol w:w="1364"/>
        <w:gridCol w:w="860"/>
        <w:gridCol w:w="2015"/>
      </w:tblGrid>
      <w:tr w:rsidR="00DF7316" w14:paraId="05AE06B1" w14:textId="77777777">
        <w:trPr>
          <w:trHeight w:val="2680"/>
        </w:trPr>
        <w:tc>
          <w:tcPr>
            <w:tcW w:w="9639" w:type="dxa"/>
            <w:gridSpan w:val="10"/>
            <w:vAlign w:val="center"/>
          </w:tcPr>
          <w:p w14:paraId="1B2EBD54" w14:textId="77777777" w:rsidR="00DF7316" w:rsidRDefault="00DF7316">
            <w:pPr>
              <w:ind w:firstLine="6678"/>
            </w:pPr>
            <w:r>
              <w:rPr>
                <w:rFonts w:hint="eastAsia"/>
              </w:rPr>
              <w:t xml:space="preserve">　　年　　月　　日</w:t>
            </w:r>
          </w:p>
          <w:p w14:paraId="6B21F277" w14:textId="77777777" w:rsidR="00DF7316" w:rsidRDefault="00C47963">
            <w:r>
              <w:rPr>
                <w:rFonts w:hint="eastAsia"/>
              </w:rPr>
              <w:t xml:space="preserve">　丹羽広域事務組合消防本部消防長</w:t>
            </w:r>
            <w:r w:rsidR="00DF7316">
              <w:rPr>
                <w:rFonts w:hint="eastAsia"/>
              </w:rPr>
              <w:t xml:space="preserve">　様</w:t>
            </w:r>
          </w:p>
          <w:p w14:paraId="105FACDB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届出者</w:t>
            </w:r>
          </w:p>
          <w:p w14:paraId="4176F725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住　所</w:t>
            </w:r>
          </w:p>
          <w:p w14:paraId="0BF41904" w14:textId="7A6157D4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氏　名　　　　　　　　　　　</w:t>
            </w:r>
            <w:r w:rsidR="006148D3">
              <w:rPr>
                <w:rFonts w:hint="eastAsia"/>
              </w:rPr>
              <w:t xml:space="preserve">　</w:t>
            </w:r>
          </w:p>
          <w:p w14:paraId="2E706860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電　話</w:t>
            </w:r>
          </w:p>
          <w:p w14:paraId="2960EE03" w14:textId="77777777" w:rsidR="00DF7316" w:rsidRDefault="00DF7316">
            <w:pPr>
              <w:ind w:left="4558"/>
            </w:pPr>
          </w:p>
          <w:p w14:paraId="0697B958" w14:textId="77777777" w:rsidR="00DF7316" w:rsidRDefault="00DF7316">
            <w:r>
              <w:rPr>
                <w:rFonts w:hint="eastAsia"/>
              </w:rPr>
              <w:t xml:space="preserve">　火災予防条例第４４条の規定により、届け出します。</w:t>
            </w:r>
          </w:p>
        </w:tc>
      </w:tr>
      <w:tr w:rsidR="00DF7316" w14:paraId="7B8391C7" w14:textId="77777777">
        <w:trPr>
          <w:cantSplit/>
          <w:trHeight w:val="724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00435DBE" w14:textId="77777777" w:rsidR="00DF7316" w:rsidRDefault="00DF7316">
            <w:pPr>
              <w:pStyle w:val="a6"/>
            </w:pPr>
            <w:r>
              <w:rPr>
                <w:rFonts w:hint="eastAsia"/>
              </w:rPr>
              <w:t>防　火</w:t>
            </w:r>
          </w:p>
          <w:p w14:paraId="336FE04C" w14:textId="77777777" w:rsidR="00DF7316" w:rsidRDefault="00DF7316">
            <w:pPr>
              <w:pStyle w:val="a6"/>
            </w:pPr>
            <w:r>
              <w:rPr>
                <w:rFonts w:hint="eastAsia"/>
              </w:rPr>
              <w:t>対象物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14:paraId="65FC85C5" w14:textId="77777777" w:rsidR="00DF7316" w:rsidRDefault="00DF7316">
            <w:pPr>
              <w:pStyle w:val="a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89" w:type="dxa"/>
            <w:gridSpan w:val="7"/>
            <w:tcBorders>
              <w:bottom w:val="single" w:sz="4" w:space="0" w:color="auto"/>
            </w:tcBorders>
            <w:vAlign w:val="center"/>
          </w:tcPr>
          <w:p w14:paraId="23A4CDB4" w14:textId="77777777" w:rsidR="00DF7316" w:rsidRDefault="00DF7316"/>
          <w:p w14:paraId="047444E4" w14:textId="77777777" w:rsidR="00DF7316" w:rsidRDefault="00DF7316">
            <w:r>
              <w:rPr>
                <w:rFonts w:hint="eastAsia"/>
                <w:sz w:val="21"/>
              </w:rPr>
              <w:t xml:space="preserve">　　　　　　　　　　　　　　　　　　　　　　　　電　話</w:t>
            </w:r>
          </w:p>
        </w:tc>
      </w:tr>
      <w:tr w:rsidR="00DF7316" w14:paraId="1559C655" w14:textId="77777777">
        <w:trPr>
          <w:cantSplit/>
          <w:trHeight w:val="715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017C6CEB" w14:textId="77777777" w:rsidR="00DF7316" w:rsidRDefault="00DF7316"/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14:paraId="1D6B1CF5" w14:textId="77777777" w:rsidR="00DF7316" w:rsidRDefault="00DF7316">
            <w:pPr>
              <w:pStyle w:val="a6"/>
              <w:widowControl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50" w:type="dxa"/>
            <w:gridSpan w:val="4"/>
            <w:tcBorders>
              <w:bottom w:val="single" w:sz="4" w:space="0" w:color="auto"/>
            </w:tcBorders>
            <w:vAlign w:val="center"/>
          </w:tcPr>
          <w:p w14:paraId="3142B594" w14:textId="77777777" w:rsidR="00DF7316" w:rsidRDefault="00DF7316"/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673CB42F" w14:textId="77777777" w:rsidR="00DF7316" w:rsidRDefault="00DF7316">
            <w:pPr>
              <w:pStyle w:val="a6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vAlign w:val="center"/>
          </w:tcPr>
          <w:p w14:paraId="1ED96739" w14:textId="77777777" w:rsidR="00DF7316" w:rsidRDefault="00DF7316"/>
        </w:tc>
      </w:tr>
      <w:tr w:rsidR="00DF7316" w14:paraId="5960999C" w14:textId="77777777">
        <w:trPr>
          <w:cantSplit/>
          <w:trHeight w:val="540"/>
        </w:trPr>
        <w:tc>
          <w:tcPr>
            <w:tcW w:w="959" w:type="dxa"/>
            <w:vMerge w:val="restart"/>
            <w:textDirection w:val="tbRlV"/>
            <w:vAlign w:val="center"/>
          </w:tcPr>
          <w:p w14:paraId="301A6F71" w14:textId="77777777" w:rsidR="00DF7316" w:rsidRDefault="00DF7316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40" w:type="dxa"/>
            <w:gridSpan w:val="4"/>
            <w:vAlign w:val="center"/>
          </w:tcPr>
          <w:p w14:paraId="0131FD40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設備容量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40" w:type="dxa"/>
            <w:gridSpan w:val="5"/>
            <w:vAlign w:val="center"/>
          </w:tcPr>
          <w:p w14:paraId="75CD2064" w14:textId="77777777" w:rsidR="00DF7316" w:rsidRDefault="00DF7316"/>
        </w:tc>
      </w:tr>
      <w:tr w:rsidR="00DF7316" w14:paraId="53BA34FC" w14:textId="77777777">
        <w:trPr>
          <w:cantSplit/>
          <w:trHeight w:val="569"/>
        </w:trPr>
        <w:tc>
          <w:tcPr>
            <w:tcW w:w="959" w:type="dxa"/>
            <w:vMerge/>
            <w:vAlign w:val="center"/>
          </w:tcPr>
          <w:p w14:paraId="69F1CFA9" w14:textId="77777777" w:rsidR="00DF7316" w:rsidRDefault="00DF7316"/>
        </w:tc>
        <w:tc>
          <w:tcPr>
            <w:tcW w:w="2140" w:type="dxa"/>
            <w:gridSpan w:val="4"/>
            <w:vAlign w:val="center"/>
          </w:tcPr>
          <w:p w14:paraId="7CB86600" w14:textId="77777777" w:rsidR="00DF7316" w:rsidRDefault="00DF7316">
            <w:pPr>
              <w:pStyle w:val="a6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301" w:type="dxa"/>
            <w:gridSpan w:val="2"/>
            <w:vAlign w:val="center"/>
          </w:tcPr>
          <w:p w14:paraId="492E0583" w14:textId="77777777" w:rsidR="00DF7316" w:rsidRDefault="00DF7316"/>
        </w:tc>
        <w:tc>
          <w:tcPr>
            <w:tcW w:w="2224" w:type="dxa"/>
            <w:gridSpan w:val="2"/>
            <w:vAlign w:val="center"/>
          </w:tcPr>
          <w:p w14:paraId="059641A5" w14:textId="77777777" w:rsidR="00DF7316" w:rsidRDefault="00DF7316">
            <w:pPr>
              <w:pStyle w:val="a6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015" w:type="dxa"/>
            <w:vAlign w:val="center"/>
          </w:tcPr>
          <w:p w14:paraId="7060FC41" w14:textId="77777777" w:rsidR="00DF7316" w:rsidRDefault="00DF7316"/>
        </w:tc>
      </w:tr>
      <w:tr w:rsidR="00DF7316" w14:paraId="7A6018F3" w14:textId="77777777">
        <w:trPr>
          <w:cantSplit/>
          <w:trHeight w:val="2691"/>
        </w:trPr>
        <w:tc>
          <w:tcPr>
            <w:tcW w:w="959" w:type="dxa"/>
            <w:vMerge/>
            <w:vAlign w:val="center"/>
          </w:tcPr>
          <w:p w14:paraId="298F8CA0" w14:textId="77777777" w:rsidR="00DF7316" w:rsidRDefault="00DF7316"/>
        </w:tc>
        <w:tc>
          <w:tcPr>
            <w:tcW w:w="1505" w:type="dxa"/>
            <w:gridSpan w:val="3"/>
            <w:vAlign w:val="center"/>
          </w:tcPr>
          <w:p w14:paraId="0312B13E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設備の概要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75" w:type="dxa"/>
            <w:gridSpan w:val="6"/>
            <w:tcBorders>
              <w:bottom w:val="single" w:sz="4" w:space="0" w:color="auto"/>
            </w:tcBorders>
            <w:vAlign w:val="center"/>
          </w:tcPr>
          <w:p w14:paraId="7F264633" w14:textId="77777777" w:rsidR="00DF7316" w:rsidRDefault="00DF7316">
            <w:pPr>
              <w:rPr>
                <w:sz w:val="28"/>
              </w:rPr>
            </w:pPr>
          </w:p>
        </w:tc>
      </w:tr>
      <w:tr w:rsidR="00DF7316" w14:paraId="621FBF36" w14:textId="77777777">
        <w:trPr>
          <w:cantSplit/>
          <w:trHeight w:val="554"/>
        </w:trPr>
        <w:tc>
          <w:tcPr>
            <w:tcW w:w="1410" w:type="dxa"/>
            <w:gridSpan w:val="2"/>
            <w:vMerge w:val="restart"/>
            <w:vAlign w:val="center"/>
          </w:tcPr>
          <w:p w14:paraId="53AA0DF3" w14:textId="77777777" w:rsidR="00DF7316" w:rsidRDefault="00DF7316">
            <w:pPr>
              <w:pStyle w:val="a6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4" w:type="dxa"/>
            <w:gridSpan w:val="2"/>
            <w:vAlign w:val="center"/>
          </w:tcPr>
          <w:p w14:paraId="3DE5FDDE" w14:textId="77777777" w:rsidR="00DF7316" w:rsidRDefault="00DF7316">
            <w:pPr>
              <w:pStyle w:val="a6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5" w:type="dxa"/>
            <w:gridSpan w:val="6"/>
            <w:vAlign w:val="center"/>
          </w:tcPr>
          <w:p w14:paraId="3B48F847" w14:textId="77777777" w:rsidR="00DF7316" w:rsidRDefault="00DF7316"/>
          <w:p w14:paraId="79699255" w14:textId="77777777" w:rsidR="00DF7316" w:rsidRDefault="00DF7316">
            <w:r>
              <w:rPr>
                <w:rFonts w:hint="eastAsia"/>
                <w:sz w:val="21"/>
              </w:rPr>
              <w:t xml:space="preserve">　　　　　　　　　　　　　　　　　　　　　　　　電　話</w:t>
            </w:r>
          </w:p>
        </w:tc>
      </w:tr>
      <w:tr w:rsidR="00DF7316" w14:paraId="3925543F" w14:textId="77777777">
        <w:trPr>
          <w:cantSplit/>
          <w:trHeight w:val="535"/>
        </w:trPr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F77007" w14:textId="77777777" w:rsidR="00DF7316" w:rsidRDefault="00DF7316"/>
        </w:tc>
        <w:tc>
          <w:tcPr>
            <w:tcW w:w="1054" w:type="dxa"/>
            <w:gridSpan w:val="2"/>
            <w:tcBorders>
              <w:bottom w:val="single" w:sz="4" w:space="0" w:color="auto"/>
            </w:tcBorders>
            <w:vAlign w:val="center"/>
          </w:tcPr>
          <w:p w14:paraId="0D91AE96" w14:textId="77777777" w:rsidR="00DF7316" w:rsidRDefault="00DF7316">
            <w:pPr>
              <w:pStyle w:val="a6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75" w:type="dxa"/>
            <w:gridSpan w:val="6"/>
            <w:tcBorders>
              <w:bottom w:val="single" w:sz="4" w:space="0" w:color="auto"/>
            </w:tcBorders>
            <w:vAlign w:val="center"/>
          </w:tcPr>
          <w:p w14:paraId="28E375A7" w14:textId="77777777" w:rsidR="00DF7316" w:rsidRDefault="00DF7316"/>
        </w:tc>
      </w:tr>
      <w:tr w:rsidR="00DF7316" w14:paraId="56783F40" w14:textId="77777777">
        <w:trPr>
          <w:trHeight w:val="516"/>
        </w:trPr>
        <w:tc>
          <w:tcPr>
            <w:tcW w:w="4785" w:type="dxa"/>
            <w:gridSpan w:val="6"/>
            <w:vAlign w:val="center"/>
          </w:tcPr>
          <w:p w14:paraId="681DC0C9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gridSpan w:val="4"/>
            <w:vAlign w:val="center"/>
          </w:tcPr>
          <w:p w14:paraId="5879DF4C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F7316" w14:paraId="4061C101" w14:textId="77777777">
        <w:trPr>
          <w:trHeight w:val="1404"/>
        </w:trPr>
        <w:tc>
          <w:tcPr>
            <w:tcW w:w="4785" w:type="dxa"/>
            <w:gridSpan w:val="6"/>
          </w:tcPr>
          <w:p w14:paraId="5E1F4F84" w14:textId="77777777" w:rsidR="00DF7316" w:rsidRDefault="00DF7316">
            <w:pPr>
              <w:rPr>
                <w:sz w:val="21"/>
              </w:rPr>
            </w:pPr>
          </w:p>
          <w:p w14:paraId="723A6FEA" w14:textId="77777777" w:rsidR="00DF7316" w:rsidRDefault="00DF7316">
            <w:pPr>
              <w:rPr>
                <w:sz w:val="21"/>
              </w:rPr>
            </w:pPr>
          </w:p>
          <w:p w14:paraId="46E4529A" w14:textId="77777777" w:rsidR="00DF7316" w:rsidRDefault="00DF7316">
            <w:pPr>
              <w:rPr>
                <w:sz w:val="21"/>
              </w:rPr>
            </w:pPr>
          </w:p>
          <w:p w14:paraId="4041BBAE" w14:textId="77777777" w:rsidR="00DF7316" w:rsidRDefault="00DF7316">
            <w:pPr>
              <w:rPr>
                <w:sz w:val="21"/>
              </w:rPr>
            </w:pPr>
          </w:p>
        </w:tc>
        <w:tc>
          <w:tcPr>
            <w:tcW w:w="4854" w:type="dxa"/>
            <w:gridSpan w:val="4"/>
          </w:tcPr>
          <w:p w14:paraId="34C9E4F8" w14:textId="77777777" w:rsidR="00DF7316" w:rsidRDefault="00DF7316">
            <w:pPr>
              <w:rPr>
                <w:sz w:val="21"/>
              </w:rPr>
            </w:pPr>
          </w:p>
        </w:tc>
      </w:tr>
    </w:tbl>
    <w:p w14:paraId="01362513" w14:textId="77777777" w:rsidR="00DF7316" w:rsidRDefault="00DF7316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1538F7FC" w14:textId="77777777" w:rsidR="00DF7316" w:rsidRDefault="00DF7316">
      <w:pPr>
        <w:jc w:val="left"/>
      </w:pPr>
      <w:r>
        <w:rPr>
          <w:rFonts w:hint="eastAsia"/>
        </w:rPr>
        <w:t xml:space="preserve">　　　２　届出設備の概要欄に書き込めない事項は、別紙に記載して添付すること。</w:t>
      </w:r>
    </w:p>
    <w:p w14:paraId="458E4D39" w14:textId="77777777" w:rsidR="00DF7316" w:rsidRDefault="00DF7316">
      <w:pPr>
        <w:jc w:val="left"/>
      </w:pPr>
      <w:r>
        <w:rPr>
          <w:rFonts w:hint="eastAsia"/>
        </w:rPr>
        <w:t xml:space="preserve">　　　３　当該設備の設計図書を添付すること。</w:t>
      </w:r>
    </w:p>
    <w:p w14:paraId="7F355E67" w14:textId="77777777" w:rsidR="00DF7316" w:rsidRDefault="00DF7316">
      <w:pPr>
        <w:jc w:val="left"/>
      </w:pPr>
      <w:r>
        <w:rPr>
          <w:rFonts w:hint="eastAsia"/>
        </w:rPr>
        <w:t xml:space="preserve">　　　４　※印の欄は、記入しないこと。</w:t>
      </w:r>
    </w:p>
    <w:p w14:paraId="3D73A415" w14:textId="77777777" w:rsidR="00DF7316" w:rsidRDefault="00DF7316">
      <w:pPr>
        <w:jc w:val="left"/>
      </w:pPr>
    </w:p>
    <w:sectPr w:rsidR="00DF7316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096E0A"/>
    <w:rsid w:val="002E50B0"/>
    <w:rsid w:val="00332ADC"/>
    <w:rsid w:val="0035666F"/>
    <w:rsid w:val="005B72C5"/>
    <w:rsid w:val="005C0439"/>
    <w:rsid w:val="006148D3"/>
    <w:rsid w:val="006D0360"/>
    <w:rsid w:val="007F42FA"/>
    <w:rsid w:val="009C5FB6"/>
    <w:rsid w:val="009E7C44"/>
    <w:rsid w:val="00C47963"/>
    <w:rsid w:val="00CE67B3"/>
    <w:rsid w:val="00CF1E36"/>
    <w:rsid w:val="00DF7316"/>
    <w:rsid w:val="00F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4AC23E9C"/>
  <w15:docId w15:val="{42F9F880-7827-4841-8105-BF9E2C57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6</cp:revision>
  <cp:lastPrinted>2014-07-30T01:04:00Z</cp:lastPrinted>
  <dcterms:created xsi:type="dcterms:W3CDTF">2014-07-30T01:03:00Z</dcterms:created>
  <dcterms:modified xsi:type="dcterms:W3CDTF">2022-01-06T08:29:00Z</dcterms:modified>
</cp:coreProperties>
</file>